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1A" w:rsidRPr="0071546A" w:rsidRDefault="0072221A" w:rsidP="0072221A">
      <w:pPr>
        <w:spacing w:before="240" w:after="120"/>
        <w:contextualSpacing/>
        <w:rPr>
          <w:lang w:val="tr-TR"/>
        </w:rPr>
      </w:pPr>
      <w:r w:rsidRPr="0071546A">
        <w:rPr>
          <w:lang w:val="tr-TR"/>
        </w:rPr>
        <w:t>Fall 2012-2013</w:t>
      </w:r>
    </w:p>
    <w:p w:rsidR="0072221A" w:rsidRPr="0071546A" w:rsidRDefault="0072221A" w:rsidP="0072221A">
      <w:pPr>
        <w:spacing w:before="240" w:after="120"/>
        <w:contextualSpacing/>
        <w:rPr>
          <w:lang w:val="tr-TR"/>
        </w:rPr>
      </w:pPr>
      <w:r w:rsidRPr="0071546A">
        <w:rPr>
          <w:lang w:val="tr-TR"/>
        </w:rPr>
        <w:t>METU-STAT</w:t>
      </w:r>
    </w:p>
    <w:p w:rsidR="0072221A" w:rsidRPr="0071546A" w:rsidRDefault="0072221A" w:rsidP="0072221A">
      <w:pPr>
        <w:spacing w:before="240" w:after="120"/>
        <w:contextualSpacing/>
        <w:jc w:val="center"/>
        <w:rPr>
          <w:b/>
          <w:lang w:val="tr-TR"/>
        </w:rPr>
      </w:pPr>
    </w:p>
    <w:p w:rsidR="0072221A" w:rsidRPr="0071546A" w:rsidRDefault="0071546A" w:rsidP="0072221A">
      <w:pPr>
        <w:spacing w:before="240" w:after="120"/>
        <w:contextualSpacing/>
        <w:jc w:val="center"/>
        <w:rPr>
          <w:b/>
          <w:lang w:val="tr-TR"/>
        </w:rPr>
      </w:pPr>
      <w:r w:rsidRPr="0071546A">
        <w:rPr>
          <w:b/>
          <w:lang w:val="tr-TR"/>
        </w:rPr>
        <w:t xml:space="preserve">STAT 361 HOMEWORK </w:t>
      </w:r>
      <w:r w:rsidR="00534B67">
        <w:rPr>
          <w:b/>
          <w:lang w:val="tr-TR"/>
        </w:rPr>
        <w:t>2</w:t>
      </w:r>
    </w:p>
    <w:p w:rsidR="0072221A" w:rsidRPr="0071546A" w:rsidRDefault="0072221A" w:rsidP="0072221A">
      <w:pPr>
        <w:spacing w:before="240" w:after="120"/>
        <w:contextualSpacing/>
        <w:jc w:val="center"/>
        <w:rPr>
          <w:b/>
          <w:lang w:val="tr-TR"/>
        </w:rPr>
      </w:pPr>
    </w:p>
    <w:p w:rsidR="0072221A" w:rsidRDefault="0072221A" w:rsidP="0072221A">
      <w:pPr>
        <w:spacing w:before="240" w:after="120"/>
        <w:contextualSpacing/>
        <w:jc w:val="center"/>
        <w:rPr>
          <w:b/>
          <w:lang w:val="tr-TR"/>
        </w:rPr>
      </w:pPr>
      <w:r w:rsidRPr="0071546A">
        <w:rPr>
          <w:b/>
          <w:lang w:val="tr-TR"/>
        </w:rPr>
        <w:t xml:space="preserve">(Due: </w:t>
      </w:r>
      <w:r w:rsidR="00FB3F26">
        <w:rPr>
          <w:b/>
          <w:lang w:val="tr-TR"/>
        </w:rPr>
        <w:t>November</w:t>
      </w:r>
      <w:r w:rsidR="008463F3" w:rsidRPr="0071546A">
        <w:rPr>
          <w:b/>
          <w:lang w:val="tr-TR"/>
        </w:rPr>
        <w:t xml:space="preserve"> </w:t>
      </w:r>
      <w:r w:rsidR="00FB3F26">
        <w:rPr>
          <w:b/>
          <w:lang w:val="tr-TR"/>
        </w:rPr>
        <w:t>9</w:t>
      </w:r>
      <w:bookmarkStart w:id="0" w:name="_GoBack"/>
      <w:bookmarkEnd w:id="0"/>
      <w:r w:rsidR="008463F3" w:rsidRPr="006D0626">
        <w:rPr>
          <w:b/>
          <w:lang w:val="tr-TR"/>
        </w:rPr>
        <w:t>,</w:t>
      </w:r>
      <w:r w:rsidR="008463F3" w:rsidRPr="0071546A">
        <w:rPr>
          <w:b/>
          <w:lang w:val="tr-TR"/>
        </w:rPr>
        <w:t xml:space="preserve"> 2012, 15:40</w:t>
      </w:r>
      <w:r w:rsidRPr="0071546A">
        <w:rPr>
          <w:b/>
          <w:lang w:val="tr-TR"/>
        </w:rPr>
        <w:t xml:space="preserve">. </w:t>
      </w:r>
      <w:r w:rsidR="00F35A38" w:rsidRPr="00117907">
        <w:rPr>
          <w:b/>
          <w:lang w:val="tr-TR"/>
        </w:rPr>
        <w:t>Please upload your codes as R script on netclass, and name the R script as your ID number (like 1234567.R).)</w:t>
      </w:r>
    </w:p>
    <w:p w:rsidR="00CF4A8F" w:rsidRDefault="00CF4A8F" w:rsidP="0072221A">
      <w:pPr>
        <w:spacing w:before="240" w:after="120"/>
        <w:contextualSpacing/>
        <w:jc w:val="center"/>
        <w:rPr>
          <w:b/>
          <w:lang w:val="tr-TR"/>
        </w:rPr>
      </w:pPr>
    </w:p>
    <w:p w:rsidR="00CF4A8F" w:rsidRPr="0071546A" w:rsidRDefault="00CF4A8F" w:rsidP="0072221A">
      <w:pPr>
        <w:spacing w:before="240" w:after="120"/>
        <w:contextualSpacing/>
        <w:jc w:val="center"/>
        <w:rPr>
          <w:b/>
          <w:lang w:val="tr-TR"/>
        </w:rPr>
      </w:pPr>
    </w:p>
    <w:p w:rsidR="0072221A" w:rsidRPr="0071546A" w:rsidRDefault="0072221A" w:rsidP="0072221A">
      <w:pPr>
        <w:spacing w:before="120" w:after="120"/>
        <w:contextualSpacing/>
        <w:jc w:val="center"/>
        <w:rPr>
          <w:b/>
          <w:lang w:val="tr-TR"/>
        </w:rPr>
      </w:pPr>
    </w:p>
    <w:p w:rsidR="00CF4A8F" w:rsidRDefault="00CF4A8F" w:rsidP="00CF4A8F">
      <w:pPr>
        <w:pStyle w:val="ListParagraph"/>
        <w:numPr>
          <w:ilvl w:val="0"/>
          <w:numId w:val="3"/>
        </w:numPr>
        <w:spacing w:after="200" w:line="360" w:lineRule="auto"/>
      </w:pPr>
      <w:r>
        <w:t>Generate a standard normal random number</w:t>
      </w:r>
      <w:r w:rsidR="00FB3F26">
        <w:t xml:space="preserve"> using the basic acceptance-</w:t>
      </w:r>
      <w:r w:rsidRPr="00711D51">
        <w:t>rejection method with the double exponential density</w:t>
      </w:r>
      <w:r>
        <w:t xml:space="preserve"> with </w:t>
      </w:r>
      <m:oMath>
        <m:r>
          <w:rPr>
            <w:rFonts w:ascii="Cambria Math" w:hAnsi="Cambria Math"/>
          </w:rPr>
          <m:t>λ=1</m:t>
        </m:r>
      </m:oMath>
      <w:r>
        <w:t xml:space="preserve"> </w:t>
      </w:r>
      <w:r w:rsidRPr="00711D51">
        <w:t xml:space="preserve">as the </w:t>
      </w:r>
      <w:proofErr w:type="spellStart"/>
      <w:r w:rsidRPr="00711D51">
        <w:t>majorizing</w:t>
      </w:r>
      <w:proofErr w:type="spellEnd"/>
      <w:r w:rsidRPr="00711D51">
        <w:t xml:space="preserve"> density.</w:t>
      </w:r>
      <w:r>
        <w:t xml:space="preserve"> </w:t>
      </w:r>
    </w:p>
    <w:p w:rsidR="00CF4A8F" w:rsidRDefault="00CF4A8F" w:rsidP="00CF4A8F">
      <w:pPr>
        <w:pStyle w:val="ListParagraph"/>
        <w:spacing w:after="200" w:line="360" w:lineRule="auto"/>
        <w:ind w:left="360"/>
      </w:pPr>
      <w:r>
        <w:t xml:space="preserve">The double exponential has density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-λ|x|</m:t>
            </m:r>
          </m:sup>
        </m:sSup>
        <m:r>
          <w:rPr>
            <w:rFonts w:ascii="Cambria Math" w:hAnsi="Cambria Math"/>
          </w:rPr>
          <m:t xml:space="preserve">   , -∞&lt;x&lt;∞</m:t>
        </m:r>
      </m:oMath>
    </w:p>
    <w:p w:rsidR="00CF4A8F" w:rsidRDefault="00CF4A8F" w:rsidP="00CF4A8F">
      <w:pPr>
        <w:pStyle w:val="ListParagraph"/>
        <w:numPr>
          <w:ilvl w:val="1"/>
          <w:numId w:val="3"/>
        </w:numPr>
        <w:spacing w:after="200" w:line="360" w:lineRule="auto"/>
      </w:pPr>
      <w:r>
        <w:t xml:space="preserve">Explain the random number generation procedure in detail and give an algorithm for this procedure. </w:t>
      </w:r>
    </w:p>
    <w:p w:rsidR="00CF4A8F" w:rsidRDefault="00CF4A8F" w:rsidP="00CF4A8F">
      <w:pPr>
        <w:pStyle w:val="ListParagraph"/>
        <w:numPr>
          <w:ilvl w:val="1"/>
          <w:numId w:val="3"/>
        </w:numPr>
        <w:spacing w:after="200" w:line="360" w:lineRule="auto"/>
      </w:pPr>
      <w:r w:rsidRPr="00711D51">
        <w:t>What is the acceptanc</w:t>
      </w:r>
      <w:r>
        <w:t>e proportion of this method?</w:t>
      </w:r>
    </w:p>
    <w:p w:rsidR="00CF4A8F" w:rsidRDefault="00CF4A8F" w:rsidP="00CF4A8F">
      <w:pPr>
        <w:pStyle w:val="ListParagraph"/>
        <w:numPr>
          <w:ilvl w:val="1"/>
          <w:numId w:val="3"/>
        </w:numPr>
        <w:spacing w:after="200" w:line="360" w:lineRule="auto"/>
      </w:pPr>
      <w:r>
        <w:t xml:space="preserve">Write down an R code for the algorithm that you give in part (a). </w:t>
      </w:r>
    </w:p>
    <w:p w:rsidR="00CF4A8F" w:rsidRDefault="00CF4A8F" w:rsidP="00CF4A8F">
      <w:pPr>
        <w:pStyle w:val="ListParagraph"/>
        <w:spacing w:after="200" w:line="360" w:lineRule="auto"/>
        <w:ind w:left="1080"/>
      </w:pPr>
    </w:p>
    <w:p w:rsidR="00CF4A8F" w:rsidRPr="00711D51" w:rsidRDefault="00CF4A8F" w:rsidP="00CF4A8F">
      <w:pPr>
        <w:pStyle w:val="ListParagraph"/>
        <w:spacing w:after="200" w:line="360" w:lineRule="auto"/>
        <w:ind w:left="1080"/>
      </w:pPr>
    </w:p>
    <w:p w:rsidR="00A057AF" w:rsidRPr="00CF4A8F" w:rsidRDefault="00CF4A8F" w:rsidP="00CF4A8F">
      <w:pPr>
        <w:pStyle w:val="ListParagraph"/>
        <w:numPr>
          <w:ilvl w:val="0"/>
          <w:numId w:val="3"/>
        </w:numPr>
        <w:spacing w:line="360" w:lineRule="auto"/>
        <w:jc w:val="both"/>
        <w:rPr>
          <w:lang w:val="tr-TR"/>
        </w:rPr>
      </w:pPr>
      <w:r>
        <w:t>Test the random numbers generated by the function “</w:t>
      </w:r>
      <w:proofErr w:type="spellStart"/>
      <w:r>
        <w:t>runif</w:t>
      </w:r>
      <w:proofErr w:type="spellEnd"/>
      <w:r>
        <w:t>” in R. Does this function really generate random numbers? Use all of the testing procedures that you have learned in class for testing “</w:t>
      </w:r>
      <w:proofErr w:type="spellStart"/>
      <w:r>
        <w:t>runif</w:t>
      </w:r>
      <w:proofErr w:type="spellEnd"/>
      <w:r>
        <w:t>” function, does this generator pass all of your tests? Search for the method used by the “</w:t>
      </w:r>
      <w:proofErr w:type="spellStart"/>
      <w:r>
        <w:t>runif</w:t>
      </w:r>
      <w:proofErr w:type="spellEnd"/>
      <w:r>
        <w:t>” function in order to generate random numbers, and explain the method.</w:t>
      </w:r>
    </w:p>
    <w:p w:rsidR="0073466F" w:rsidRPr="0071546A" w:rsidRDefault="0073466F"/>
    <w:sectPr w:rsidR="0073466F" w:rsidRPr="0071546A" w:rsidSect="00CC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37AE"/>
    <w:multiLevelType w:val="hybridMultilevel"/>
    <w:tmpl w:val="718807FC"/>
    <w:lvl w:ilvl="0" w:tplc="C866A3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BC64D5"/>
    <w:multiLevelType w:val="hybridMultilevel"/>
    <w:tmpl w:val="1AA22CBC"/>
    <w:lvl w:ilvl="0" w:tplc="8F288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A97FB9"/>
    <w:multiLevelType w:val="hybridMultilevel"/>
    <w:tmpl w:val="6F74304C"/>
    <w:lvl w:ilvl="0" w:tplc="272C3C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03BE0"/>
    <w:multiLevelType w:val="hybridMultilevel"/>
    <w:tmpl w:val="A56CA07C"/>
    <w:lvl w:ilvl="0" w:tplc="5E4CF76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B15066"/>
    <w:multiLevelType w:val="hybridMultilevel"/>
    <w:tmpl w:val="F87083B8"/>
    <w:lvl w:ilvl="0" w:tplc="42FC11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6F"/>
    <w:rsid w:val="000A0CF8"/>
    <w:rsid w:val="000E6144"/>
    <w:rsid w:val="001F360C"/>
    <w:rsid w:val="00397B12"/>
    <w:rsid w:val="003C711B"/>
    <w:rsid w:val="00534B67"/>
    <w:rsid w:val="006D0626"/>
    <w:rsid w:val="0071546A"/>
    <w:rsid w:val="0072221A"/>
    <w:rsid w:val="0073466F"/>
    <w:rsid w:val="00790902"/>
    <w:rsid w:val="00826B3E"/>
    <w:rsid w:val="008463F3"/>
    <w:rsid w:val="00964FBA"/>
    <w:rsid w:val="00A057AF"/>
    <w:rsid w:val="00CC5DDC"/>
    <w:rsid w:val="00CF4A8F"/>
    <w:rsid w:val="00D60A9C"/>
    <w:rsid w:val="00E3611A"/>
    <w:rsid w:val="00F35A38"/>
    <w:rsid w:val="00FB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66F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6F"/>
    <w:pPr>
      <w:ind w:left="720"/>
      <w:contextualSpacing/>
    </w:pPr>
  </w:style>
  <w:style w:type="character" w:styleId="Hyperlink">
    <w:name w:val="Hyperlink"/>
    <w:uiPriority w:val="99"/>
    <w:unhideWhenUsed/>
    <w:rsid w:val="007222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8F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66F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6F"/>
    <w:pPr>
      <w:ind w:left="720"/>
      <w:contextualSpacing/>
    </w:pPr>
  </w:style>
  <w:style w:type="character" w:styleId="Hyperlink">
    <w:name w:val="Hyperlink"/>
    <w:uiPriority w:val="99"/>
    <w:unhideWhenUsed/>
    <w:rsid w:val="007222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8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</dc:creator>
  <cp:lastModifiedBy>Didem</cp:lastModifiedBy>
  <cp:revision>6</cp:revision>
  <dcterms:created xsi:type="dcterms:W3CDTF">2012-10-15T13:01:00Z</dcterms:created>
  <dcterms:modified xsi:type="dcterms:W3CDTF">2012-10-19T15:00:00Z</dcterms:modified>
</cp:coreProperties>
</file>