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574" w:rsidRDefault="00D77648">
      <w:pPr>
        <w:pStyle w:val="KonuBal"/>
        <w:spacing w:before="360" w:after="180"/>
        <w:jc w:val="center"/>
      </w:pPr>
      <w:bookmarkStart w:id="0" w:name="_jjd6zvbd5x1n" w:colFirst="0" w:colLast="0"/>
      <w:bookmarkEnd w:id="0"/>
      <w:r>
        <w:rPr>
          <w:b/>
          <w:sz w:val="36"/>
          <w:szCs w:val="36"/>
        </w:rPr>
        <w:t xml:space="preserve">Student Getting Started Guide </w:t>
      </w:r>
    </w:p>
    <w:p w:rsidR="004D4574" w:rsidRDefault="00B66A09">
      <w:pPr>
        <w:pStyle w:val="Balk2"/>
        <w:spacing w:after="180" w:line="360" w:lineRule="auto"/>
      </w:pPr>
      <w:bookmarkStart w:id="1" w:name="_jlzuf1qof0mw" w:colFirst="0" w:colLast="0"/>
      <w:bookmarkEnd w:id="1"/>
      <w:r>
        <w:rPr>
          <w:noProof/>
          <w:lang w:val="tr-TR"/>
        </w:rPr>
        <w:drawing>
          <wp:anchor distT="114300" distB="114300" distL="114300" distR="114300" simplePos="0" relativeHeight="251658240" behindDoc="0" locked="0" layoutInCell="1" hidden="0" allowOverlap="1" wp14:anchorId="35666443" wp14:editId="3421418C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419100" cy="304800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&quot;&quot;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648">
        <w:t>PREPARATION</w:t>
      </w:r>
    </w:p>
    <w:p w:rsidR="004D4574" w:rsidRDefault="00D77648">
      <w:pPr>
        <w:numPr>
          <w:ilvl w:val="0"/>
          <w:numId w:val="1"/>
        </w:numPr>
        <w:spacing w:line="360" w:lineRule="auto"/>
        <w:ind w:left="1440" w:hanging="450"/>
      </w:pPr>
      <w:r>
        <w:t xml:space="preserve">Download the </w:t>
      </w:r>
      <w:hyperlink r:id="rId8">
        <w:r>
          <w:rPr>
            <w:color w:val="1155CC"/>
            <w:u w:val="single"/>
          </w:rPr>
          <w:t xml:space="preserve">zoom app </w:t>
        </w:r>
      </w:hyperlink>
      <w:r>
        <w:t>on your computer or a mobile device</w:t>
      </w:r>
    </w:p>
    <w:p w:rsidR="004D4574" w:rsidRDefault="00D77648">
      <w:pPr>
        <w:numPr>
          <w:ilvl w:val="0"/>
          <w:numId w:val="1"/>
        </w:numPr>
        <w:spacing w:line="360" w:lineRule="auto"/>
        <w:ind w:left="1440" w:hanging="450"/>
      </w:pPr>
      <w:r>
        <w:t xml:space="preserve">Connect your computer with a </w:t>
      </w:r>
      <w:hyperlink r:id="rId9">
        <w:r>
          <w:rPr>
            <w:color w:val="1155CC"/>
            <w:u w:val="single"/>
          </w:rPr>
          <w:t>webcam</w:t>
        </w:r>
      </w:hyperlink>
      <w:r>
        <w:t xml:space="preserve"> and/or a </w:t>
      </w:r>
      <w:hyperlink r:id="rId10">
        <w:r>
          <w:rPr>
            <w:color w:val="1155CC"/>
            <w:u w:val="single"/>
          </w:rPr>
          <w:t>microphone headset</w:t>
        </w:r>
      </w:hyperlink>
      <w:r>
        <w:t>.</w:t>
      </w:r>
    </w:p>
    <w:p w:rsidR="004D4574" w:rsidRDefault="00D77648">
      <w:pPr>
        <w:numPr>
          <w:ilvl w:val="0"/>
          <w:numId w:val="1"/>
        </w:numPr>
        <w:spacing w:line="360" w:lineRule="auto"/>
        <w:ind w:left="1440" w:hanging="450"/>
      </w:pPr>
      <w:r>
        <w:t xml:space="preserve">Join a </w:t>
      </w:r>
      <w:hyperlink r:id="rId11">
        <w:r>
          <w:rPr>
            <w:color w:val="1155CC"/>
            <w:u w:val="single"/>
          </w:rPr>
          <w:t>test meeting room</w:t>
        </w:r>
      </w:hyperlink>
      <w:r>
        <w:t xml:space="preserve"> to verify if your equipment is ready for a Zoom meeting</w:t>
      </w:r>
    </w:p>
    <w:p w:rsidR="004D4574" w:rsidRDefault="00D77648">
      <w:pPr>
        <w:numPr>
          <w:ilvl w:val="0"/>
          <w:numId w:val="1"/>
        </w:numPr>
        <w:spacing w:line="360" w:lineRule="auto"/>
        <w:ind w:left="1440" w:hanging="450"/>
      </w:pPr>
      <w:r>
        <w:t xml:space="preserve">Review the information and learn about how to </w:t>
      </w:r>
      <w:hyperlink r:id="rId12">
        <w:r>
          <w:rPr>
            <w:color w:val="1155CC"/>
            <w:u w:val="single"/>
          </w:rPr>
          <w:t>Participate in a Zoom meeting</w:t>
        </w:r>
      </w:hyperlink>
      <w:r>
        <w:t>.</w:t>
      </w:r>
      <w:r>
        <w:t xml:space="preserve"> </w:t>
      </w:r>
    </w:p>
    <w:p w:rsidR="004D4574" w:rsidRDefault="00B66A09">
      <w:pPr>
        <w:pStyle w:val="Balk2"/>
        <w:spacing w:after="180" w:line="360" w:lineRule="auto"/>
      </w:pPr>
      <w:bookmarkStart w:id="2" w:name="_i170m7ngnm8n" w:colFirst="0" w:colLast="0"/>
      <w:bookmarkEnd w:id="2"/>
      <w:r>
        <w:rPr>
          <w:noProof/>
          <w:lang w:val="tr-TR"/>
        </w:rPr>
        <w:drawing>
          <wp:anchor distT="114300" distB="114300" distL="114300" distR="114300" simplePos="0" relativeHeight="251662336" behindDoc="0" locked="0" layoutInCell="1" hidden="0" allowOverlap="1" wp14:anchorId="18D6BFE3" wp14:editId="018C26A2">
            <wp:simplePos x="0" y="0"/>
            <wp:positionH relativeFrom="margin">
              <wp:align>left</wp:align>
            </wp:positionH>
            <wp:positionV relativeFrom="paragraph">
              <wp:posOffset>178435</wp:posOffset>
            </wp:positionV>
            <wp:extent cx="419100" cy="304800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&quot;&quot;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648">
        <w:t xml:space="preserve">JOIN THE MEETING </w:t>
      </w:r>
    </w:p>
    <w:p w:rsidR="004D4574" w:rsidRDefault="00D77648">
      <w:pPr>
        <w:numPr>
          <w:ilvl w:val="0"/>
          <w:numId w:val="3"/>
        </w:numPr>
        <w:spacing w:line="360" w:lineRule="auto"/>
        <w:ind w:left="1440"/>
      </w:pPr>
      <w:r>
        <w:t>Click the “Zoom” menu under their Canvas course, then just Click the “</w:t>
      </w:r>
      <w:r>
        <w:rPr>
          <w:b/>
        </w:rPr>
        <w:t>Join</w:t>
      </w:r>
      <w:r>
        <w:t>” button to enter.</w:t>
      </w:r>
    </w:p>
    <w:p w:rsidR="004D4574" w:rsidRDefault="00D77648">
      <w:pPr>
        <w:numPr>
          <w:ilvl w:val="0"/>
          <w:numId w:val="3"/>
        </w:numPr>
        <w:spacing w:line="360" w:lineRule="auto"/>
        <w:ind w:left="1440"/>
      </w:pPr>
      <w:r>
        <w:t xml:space="preserve">Or, if you receive a Zoom meeting link from your professor, which starts with https://ucirvine.zoom.us/ …. or join the meeting by </w:t>
      </w:r>
      <w:hyperlink r:id="rId13">
        <w:r>
          <w:rPr>
            <w:color w:val="1155CC"/>
            <w:u w:val="single"/>
          </w:rPr>
          <w:t>inserting a meeting ID</w:t>
        </w:r>
      </w:hyperlink>
      <w:r>
        <w:t>. The meeting ID is a set of digital numbers, which is the last part of the meeting line.</w:t>
      </w:r>
    </w:p>
    <w:p w:rsidR="004D4574" w:rsidRDefault="00D77648">
      <w:pPr>
        <w:numPr>
          <w:ilvl w:val="0"/>
          <w:numId w:val="3"/>
        </w:numPr>
        <w:spacing w:line="360" w:lineRule="auto"/>
        <w:ind w:left="1440"/>
      </w:pPr>
      <w:r>
        <w:t>You will dial the phone number</w:t>
      </w:r>
      <w:r>
        <w:rPr>
          <w:color w:val="980000"/>
        </w:rPr>
        <w:t xml:space="preserve"> </w:t>
      </w:r>
      <w:r>
        <w:t>provided in the meeting invite to join a Zoom meeting via a telephone.</w:t>
      </w:r>
      <w:r w:rsidR="00B66A09" w:rsidRPr="00B66A09">
        <w:rPr>
          <w:noProof/>
          <w:lang w:val="tr-TR"/>
        </w:rPr>
        <w:t xml:space="preserve"> </w:t>
      </w:r>
    </w:p>
    <w:p w:rsidR="004D4574" w:rsidRDefault="00D77648">
      <w:pPr>
        <w:numPr>
          <w:ilvl w:val="0"/>
          <w:numId w:val="3"/>
        </w:numPr>
        <w:spacing w:line="360" w:lineRule="auto"/>
        <w:ind w:left="1440"/>
      </w:pPr>
      <w:r>
        <w:t xml:space="preserve">Zoom account </w:t>
      </w:r>
      <w:r>
        <w:t xml:space="preserve">is not needed to join a meeting. </w:t>
      </w:r>
      <w:r>
        <w:rPr>
          <w:b/>
        </w:rPr>
        <w:t>Just click on the link to enter.</w:t>
      </w:r>
    </w:p>
    <w:p w:rsidR="004D4574" w:rsidRDefault="00B66A09">
      <w:pPr>
        <w:pStyle w:val="Balk2"/>
        <w:spacing w:after="180" w:line="360" w:lineRule="auto"/>
        <w:ind w:left="720"/>
      </w:pPr>
      <w:bookmarkStart w:id="3" w:name="_chtqbe4sk735" w:colFirst="0" w:colLast="0"/>
      <w:bookmarkEnd w:id="3"/>
      <w:r>
        <w:rPr>
          <w:noProof/>
          <w:lang w:val="tr-TR"/>
        </w:rPr>
        <w:drawing>
          <wp:anchor distT="114300" distB="114300" distL="114300" distR="114300" simplePos="0" relativeHeight="251664384" behindDoc="0" locked="0" layoutInCell="1" hidden="0" allowOverlap="1" wp14:anchorId="3A2181EE" wp14:editId="32825AC8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419100" cy="304800"/>
            <wp:effectExtent l="0" t="0" r="0" b="0"/>
            <wp:wrapSquare wrapText="bothSides" distT="114300" distB="11430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&quot;&quot;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648">
        <w:t>DURING THE MEETING</w:t>
      </w:r>
      <w:bookmarkStart w:id="4" w:name="_GoBack"/>
      <w:bookmarkEnd w:id="4"/>
    </w:p>
    <w:p w:rsidR="004D4574" w:rsidRDefault="00D77648">
      <w:pPr>
        <w:numPr>
          <w:ilvl w:val="0"/>
          <w:numId w:val="2"/>
        </w:numPr>
        <w:spacing w:line="360" w:lineRule="auto"/>
        <w:ind w:left="1440"/>
      </w:pPr>
      <w:r>
        <w:t>Mute your microphone if you are not speaking</w:t>
      </w:r>
    </w:p>
    <w:p w:rsidR="004D4574" w:rsidRDefault="00D77648">
      <w:pPr>
        <w:numPr>
          <w:ilvl w:val="0"/>
          <w:numId w:val="2"/>
        </w:numPr>
        <w:spacing w:line="360" w:lineRule="auto"/>
        <w:ind w:left="1440"/>
      </w:pPr>
      <w:hyperlink r:id="rId14">
        <w:r>
          <w:rPr>
            <w:color w:val="1155CC"/>
            <w:u w:val="single"/>
          </w:rPr>
          <w:t>Raise your hand</w:t>
        </w:r>
      </w:hyperlink>
      <w:r>
        <w:t xml:space="preserve"> first during the </w:t>
      </w:r>
      <w:r>
        <w:t>lecture if you have a question</w:t>
      </w:r>
    </w:p>
    <w:p w:rsidR="004D4574" w:rsidRDefault="00D77648">
      <w:pPr>
        <w:numPr>
          <w:ilvl w:val="0"/>
          <w:numId w:val="2"/>
        </w:numPr>
        <w:spacing w:line="360" w:lineRule="auto"/>
        <w:ind w:left="1440"/>
      </w:pPr>
      <w:hyperlink r:id="rId15">
        <w:r>
          <w:rPr>
            <w:color w:val="1155CC"/>
            <w:u w:val="single"/>
          </w:rPr>
          <w:t>Text chat</w:t>
        </w:r>
      </w:hyperlink>
      <w:r>
        <w:t xml:space="preserve"> with your instructors, TAs, and the classmates</w:t>
      </w:r>
    </w:p>
    <w:p w:rsidR="004D4574" w:rsidRDefault="004D4574">
      <w:pPr>
        <w:spacing w:line="360" w:lineRule="auto"/>
      </w:pPr>
    </w:p>
    <w:p w:rsidR="004D4574" w:rsidRDefault="004D4574">
      <w:pPr>
        <w:spacing w:line="360" w:lineRule="auto"/>
      </w:pPr>
    </w:p>
    <w:p w:rsidR="004D4574" w:rsidRDefault="004D4574">
      <w:pPr>
        <w:ind w:left="720"/>
      </w:pPr>
    </w:p>
    <w:p w:rsidR="004D4574" w:rsidRDefault="004D4574">
      <w:pPr>
        <w:ind w:left="1440"/>
      </w:pPr>
    </w:p>
    <w:sectPr w:rsidR="004D4574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48" w:rsidRDefault="00D77648">
      <w:pPr>
        <w:spacing w:line="240" w:lineRule="auto"/>
      </w:pPr>
      <w:r>
        <w:separator/>
      </w:r>
    </w:p>
  </w:endnote>
  <w:endnote w:type="continuationSeparator" w:id="0">
    <w:p w:rsidR="00D77648" w:rsidRDefault="00D77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581" w:rsidRDefault="00942581">
    <w:pPr>
      <w:pStyle w:val="AltBilgi"/>
    </w:pPr>
  </w:p>
  <w:p w:rsidR="00942581" w:rsidRDefault="00942581">
    <w:pPr>
      <w:pStyle w:val="AltBilgi"/>
    </w:pPr>
    <w:r>
      <w:t xml:space="preserve">Created by: Mine </w:t>
    </w:r>
    <w:proofErr w:type="spellStart"/>
    <w:r>
      <w:t>Dogucu</w:t>
    </w:r>
    <w:proofErr w:type="spellEnd"/>
  </w:p>
  <w:p w:rsidR="00942581" w:rsidRDefault="00942581">
    <w:pPr>
      <w:pStyle w:val="AltBilgi"/>
    </w:pPr>
  </w:p>
  <w:p w:rsidR="00942581" w:rsidRDefault="00942581">
    <w:pPr>
      <w:pStyle w:val="AltBilgi"/>
    </w:pPr>
    <w:r>
      <w:t>Edited by: Ozancan Ozdemir</w:t>
    </w:r>
  </w:p>
  <w:p w:rsidR="00942581" w:rsidRDefault="0094258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48" w:rsidRDefault="00D77648">
      <w:pPr>
        <w:spacing w:line="240" w:lineRule="auto"/>
      </w:pPr>
      <w:r>
        <w:separator/>
      </w:r>
    </w:p>
  </w:footnote>
  <w:footnote w:type="continuationSeparator" w:id="0">
    <w:p w:rsidR="00D77648" w:rsidRDefault="00D77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574" w:rsidRDefault="00B66A09">
    <w:r>
      <w:rPr>
        <w:noProof/>
        <w:lang w:val="tr-TR"/>
      </w:rPr>
      <w:drawing>
        <wp:anchor distT="114300" distB="114300" distL="114300" distR="114300" simplePos="0" relativeHeight="251658240" behindDoc="0" locked="0" layoutInCell="1" hidden="0" allowOverlap="1" wp14:anchorId="5D52B6F9" wp14:editId="494251F6">
          <wp:simplePos x="0" y="0"/>
          <wp:positionH relativeFrom="column">
            <wp:posOffset>4581525</wp:posOffset>
          </wp:positionH>
          <wp:positionV relativeFrom="paragraph">
            <wp:posOffset>9525</wp:posOffset>
          </wp:positionV>
          <wp:extent cx="1501997" cy="546181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997" cy="5461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tr-TR"/>
      </w:rPr>
      <w:drawing>
        <wp:inline distT="0" distB="0" distL="0" distR="0" wp14:anchorId="6BE5C7D5" wp14:editId="6930377A">
          <wp:extent cx="2533650" cy="582120"/>
          <wp:effectExtent l="0" t="0" r="0" b="889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83495" cy="593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4045F"/>
    <w:multiLevelType w:val="multilevel"/>
    <w:tmpl w:val="D5467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95F5B1F"/>
    <w:multiLevelType w:val="multilevel"/>
    <w:tmpl w:val="D5A84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2174F07"/>
    <w:multiLevelType w:val="multilevel"/>
    <w:tmpl w:val="0EFAD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574"/>
    <w:rsid w:val="004D4574"/>
    <w:rsid w:val="00942581"/>
    <w:rsid w:val="00B66A09"/>
    <w:rsid w:val="00D7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6457"/>
  <w15:docId w15:val="{B8F01D7A-4A1F-4C56-834F-95262CA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B66A0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6A09"/>
  </w:style>
  <w:style w:type="paragraph" w:styleId="AltBilgi">
    <w:name w:val="footer"/>
    <w:basedOn w:val="Normal"/>
    <w:link w:val="AltBilgiChar"/>
    <w:uiPriority w:val="99"/>
    <w:unhideWhenUsed/>
    <w:rsid w:val="00B66A0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6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hyperlink" Target="https://zoom.us/joi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upport.zoom.us/hc/en-us/articles/201362193-Joining-a-Meetin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tes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upport.zoom.us/hc/en-us/articles/205761999-Webinar-Chat" TargetMode="External"/><Relationship Id="rId10" Type="http://schemas.openxmlformats.org/officeDocument/2006/relationships/hyperlink" Target="https://images-na.ssl-images-amazon.com/images/I/51YbbDkeDRL._AC_SL1000_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mages-na.ssl-images-amazon.com/images/I/61YZvhIV2dL._AC_SL1000_.jpg" TargetMode="External"/><Relationship Id="rId14" Type="http://schemas.openxmlformats.org/officeDocument/2006/relationships/hyperlink" Target="https://support.zoom.us/hc/en-us/articles/205566129-Raise-Hand-In-Webin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Ozancan Ozdemir</cp:lastModifiedBy>
  <cp:revision>3</cp:revision>
  <dcterms:created xsi:type="dcterms:W3CDTF">2020-10-06T14:01:00Z</dcterms:created>
  <dcterms:modified xsi:type="dcterms:W3CDTF">2020-10-06T14:09:00Z</dcterms:modified>
</cp:coreProperties>
</file>